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C25D8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C25D8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C25D8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C25D8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C25D8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C25D8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C25D8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C25D8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C25D8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C25D8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C25D8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C25D8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C25D8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C25D8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C25D8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C25D8D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C25D8D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C25D8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C25D8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C25D8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7A018D4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171A692C" w14:textId="76CBB367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</w:p>
    <w:p w14:paraId="27593DFA" w14:textId="61F58FEC" w:rsidR="002762A6" w:rsidRDefault="00D30433" w:rsidP="00FD1D8D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B856652" w:rsidR="00047189" w:rsidRDefault="00047189" w:rsidP="006F6139">
      <w:pPr>
        <w:ind w:firstLine="720"/>
        <w:rPr>
          <w:lang w:val="en-US"/>
        </w:rPr>
      </w:pPr>
      <w:r w:rsidRPr="00047189">
        <w:rPr>
          <w:lang w:val="en-US"/>
        </w:rPr>
        <w:t xml:space="preserve">Dalam </w:t>
      </w:r>
      <w:proofErr w:type="spellStart"/>
      <w:r w:rsidRPr="00047189">
        <w:rPr>
          <w:lang w:val="en-US"/>
        </w:rPr>
        <w:t>melakukan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analisis</w:t>
      </w:r>
      <w:proofErr w:type="spellEnd"/>
      <w:r w:rsidRPr="00047189">
        <w:rPr>
          <w:lang w:val="en-US"/>
        </w:rPr>
        <w:t xml:space="preserve">, </w:t>
      </w:r>
      <w:proofErr w:type="spellStart"/>
      <w:r w:rsidRPr="00047189">
        <w:rPr>
          <w:lang w:val="en-US"/>
        </w:rPr>
        <w:t>peneliti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menentukan</w:t>
      </w:r>
      <w:proofErr w:type="spellEnd"/>
      <w:r w:rsidRPr="00047189">
        <w:rPr>
          <w:lang w:val="en-US"/>
        </w:rPr>
        <w:t xml:space="preserve"> batch yang </w:t>
      </w:r>
      <w:proofErr w:type="spellStart"/>
      <w:r w:rsidRPr="00047189">
        <w:rPr>
          <w:lang w:val="en-US"/>
        </w:rPr>
        <w:t>akan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dianalisis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menggunakan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Tensorflow</w:t>
      </w:r>
      <w:proofErr w:type="spellEnd"/>
      <w:r w:rsidRPr="00047189">
        <w:rPr>
          <w:lang w:val="en-US"/>
        </w:rPr>
        <w:t xml:space="preserve"> Profiler </w:t>
      </w:r>
      <w:proofErr w:type="spellStart"/>
      <w:r w:rsidRPr="00047189">
        <w:rPr>
          <w:lang w:val="en-US"/>
        </w:rPr>
        <w:t>yaitu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kinerja</w:t>
      </w:r>
      <w:proofErr w:type="spellEnd"/>
      <w:r w:rsidRPr="00047189">
        <w:rPr>
          <w:lang w:val="en-US"/>
        </w:rPr>
        <w:t xml:space="preserve"> model </w:t>
      </w:r>
      <w:proofErr w:type="spellStart"/>
      <w:r w:rsidRPr="00047189">
        <w:rPr>
          <w:lang w:val="en-US"/>
        </w:rPr>
        <w:t>dari</w:t>
      </w:r>
      <w:proofErr w:type="spellEnd"/>
      <w:r w:rsidRPr="00047189">
        <w:rPr>
          <w:lang w:val="en-US"/>
        </w:rPr>
        <w:t xml:space="preserve"> batch 40 </w:t>
      </w:r>
      <w:proofErr w:type="spellStart"/>
      <w:r w:rsidRPr="00047189">
        <w:rPr>
          <w:lang w:val="en-US"/>
        </w:rPr>
        <w:t>hingga</w:t>
      </w:r>
      <w:proofErr w:type="spellEnd"/>
      <w:r w:rsidRPr="00047189">
        <w:rPr>
          <w:lang w:val="en-US"/>
        </w:rPr>
        <w:t xml:space="preserve"> 48</w:t>
      </w:r>
      <w:r w:rsidR="00B07E1E">
        <w:rPr>
          <w:lang w:val="en-US"/>
        </w:rPr>
        <w:t xml:space="preserve"> </w:t>
      </w:r>
      <w:proofErr w:type="spellStart"/>
      <w:r w:rsidR="00B07E1E">
        <w:rPr>
          <w:lang w:val="en-US"/>
        </w:rPr>
        <w:t>dari</w:t>
      </w:r>
      <w:proofErr w:type="spellEnd"/>
      <w:r w:rsidR="00B07E1E">
        <w:rPr>
          <w:lang w:val="en-US"/>
        </w:rPr>
        <w:t xml:space="preserve"> total 50 batch yang </w:t>
      </w:r>
      <w:proofErr w:type="spellStart"/>
      <w:r w:rsidR="00B07E1E">
        <w:rPr>
          <w:lang w:val="en-US"/>
        </w:rPr>
        <w:t>dilakukan</w:t>
      </w:r>
      <w:proofErr w:type="spellEnd"/>
      <w:r w:rsidRPr="00047189">
        <w:rPr>
          <w:lang w:val="en-US"/>
        </w:rPr>
        <w:t xml:space="preserve">. </w:t>
      </w:r>
      <w:proofErr w:type="spellStart"/>
      <w:r w:rsidRPr="00047189">
        <w:rPr>
          <w:lang w:val="en-US"/>
        </w:rPr>
        <w:t>Penentuan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tersebut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dilakukan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dengan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fungsi</w:t>
      </w:r>
      <w:proofErr w:type="spellEnd"/>
      <w:r w:rsidRPr="00047189">
        <w:rPr>
          <w:lang w:val="en-US"/>
        </w:rPr>
        <w:t>/</w:t>
      </w:r>
      <w:proofErr w:type="spellStart"/>
      <w:r w:rsidRPr="00047189">
        <w:rPr>
          <w:lang w:val="en-US"/>
        </w:rPr>
        <w:t>argumen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profile_batch</w:t>
      </w:r>
      <w:proofErr w:type="spellEnd"/>
      <w:r w:rsidRPr="00047189">
        <w:rPr>
          <w:lang w:val="en-US"/>
        </w:rPr>
        <w:t xml:space="preserve"> yang </w:t>
      </w:r>
      <w:proofErr w:type="spellStart"/>
      <w:r w:rsidRPr="00047189">
        <w:rPr>
          <w:lang w:val="en-US"/>
        </w:rPr>
        <w:t>fungsinya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memberitahu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tensorflow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untuk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merekam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kinerja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eksekusi</w:t>
      </w:r>
      <w:proofErr w:type="spellEnd"/>
      <w:r w:rsidRPr="00047189">
        <w:rPr>
          <w:lang w:val="en-US"/>
        </w:rPr>
        <w:t xml:space="preserve"> dan </w:t>
      </w:r>
      <w:proofErr w:type="spellStart"/>
      <w:r w:rsidRPr="00047189">
        <w:rPr>
          <w:lang w:val="en-US"/>
        </w:rPr>
        <w:t>membuat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profilnya</w:t>
      </w:r>
      <w:proofErr w:type="spellEnd"/>
      <w:r w:rsidR="009A00CF">
        <w:rPr>
          <w:lang w:val="en-US"/>
        </w:rPr>
        <w:t>.</w:t>
      </w:r>
    </w:p>
    <w:p w14:paraId="2553EAA0" w14:textId="1DEB3F52" w:rsidR="00B36B5C" w:rsidRDefault="00B36B5C" w:rsidP="00B36B5C">
      <w:pPr>
        <w:pStyle w:val="Heading3"/>
        <w:rPr>
          <w:lang w:val="en-US"/>
        </w:rPr>
      </w:pPr>
      <w:proofErr w:type="spellStart"/>
      <w:r w:rsidRPr="00B36B5C">
        <w:rPr>
          <w:lang w:val="en-US"/>
        </w:rPr>
        <w:t>Ringkasan</w:t>
      </w:r>
      <w:proofErr w:type="spellEnd"/>
      <w:r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5D640EFC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vs host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kernel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010A18B4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‘</w:t>
      </w:r>
      <w:r w:rsidR="006D5EA0">
        <w:rPr>
          <w:lang w:val="en-US"/>
        </w:rPr>
        <w:t>D</w:t>
      </w:r>
      <w:r w:rsidR="00F416F8" w:rsidRPr="00F9451C">
        <w:rPr>
          <w:lang w:val="en-US"/>
        </w:rPr>
        <w:t xml:space="preserve">ata </w:t>
      </w:r>
      <w:r w:rsidR="006D5EA0">
        <w:rPr>
          <w:lang w:val="en-US"/>
        </w:rPr>
        <w:t>T</w:t>
      </w:r>
      <w:r w:rsidR="00F416F8" w:rsidRPr="00F9451C">
        <w:rPr>
          <w:lang w:val="en-US"/>
        </w:rPr>
        <w:t>raining</w:t>
      </w:r>
      <w:r w:rsidR="00F416F8">
        <w:rPr>
          <w:lang w:val="en-US"/>
        </w:rPr>
        <w:t>’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overhead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C9132E">
        <w:tc>
          <w:tcPr>
            <w:tcW w:w="693" w:type="dxa"/>
            <w:vAlign w:val="center"/>
          </w:tcPr>
          <w:p w14:paraId="5ED72FC8" w14:textId="0A49F913" w:rsidR="00D017AC" w:rsidRDefault="00D017AC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  <w:vAlign w:val="center"/>
          </w:tcPr>
          <w:p w14:paraId="0050F216" w14:textId="20FFA933" w:rsidR="00D017AC" w:rsidRDefault="00507EAC" w:rsidP="00C9132E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  <w:vAlign w:val="center"/>
          </w:tcPr>
          <w:p w14:paraId="3C63F515" w14:textId="5331FE6C" w:rsidR="00D017AC" w:rsidRDefault="00BC31B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C9132E">
        <w:tc>
          <w:tcPr>
            <w:tcW w:w="693" w:type="dxa"/>
            <w:vAlign w:val="center"/>
          </w:tcPr>
          <w:p w14:paraId="50CE9F88" w14:textId="7CAD8FDD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  <w:vAlign w:val="center"/>
          </w:tcPr>
          <w:p w14:paraId="21CB018B" w14:textId="719098AF" w:rsidR="00D017AC" w:rsidRDefault="002E20DF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040702DF" w14:textId="4F501C79" w:rsidR="00D017AC" w:rsidRDefault="00C05B6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C9132E">
        <w:tc>
          <w:tcPr>
            <w:tcW w:w="693" w:type="dxa"/>
            <w:vAlign w:val="center"/>
          </w:tcPr>
          <w:p w14:paraId="28D033C1" w14:textId="297509D9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4536" w:type="dxa"/>
            <w:vAlign w:val="center"/>
          </w:tcPr>
          <w:p w14:paraId="565E3D5E" w14:textId="533E66C3" w:rsidR="00D017AC" w:rsidRDefault="004C186B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8651936" w14:textId="3B6EB6F3" w:rsidR="00D017AC" w:rsidRDefault="00EC66D9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C9132E">
        <w:tc>
          <w:tcPr>
            <w:tcW w:w="693" w:type="dxa"/>
            <w:vAlign w:val="center"/>
          </w:tcPr>
          <w:p w14:paraId="613E3243" w14:textId="0A07875A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  <w:vAlign w:val="center"/>
          </w:tcPr>
          <w:p w14:paraId="2A1B3106" w14:textId="03F2F9BD" w:rsidR="00D017AC" w:rsidRDefault="0058669B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034703E" w14:textId="48DF850F" w:rsidR="00D017AC" w:rsidRDefault="001160A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C9132E">
        <w:tc>
          <w:tcPr>
            <w:tcW w:w="693" w:type="dxa"/>
            <w:vAlign w:val="center"/>
          </w:tcPr>
          <w:p w14:paraId="215020F0" w14:textId="5DE0400A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  <w:vAlign w:val="center"/>
          </w:tcPr>
          <w:p w14:paraId="1A0C5694" w14:textId="33B4B275" w:rsidR="00D017AC" w:rsidRDefault="00861B78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666238DD" w14:textId="711BE98F" w:rsidR="00D017AC" w:rsidRDefault="00D53B87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C9132E">
        <w:tc>
          <w:tcPr>
            <w:tcW w:w="693" w:type="dxa"/>
            <w:vAlign w:val="center"/>
          </w:tcPr>
          <w:p w14:paraId="0143512A" w14:textId="4C9F7DC1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  <w:vAlign w:val="center"/>
          </w:tcPr>
          <w:p w14:paraId="0E8D6D29" w14:textId="55E2F6E3" w:rsidR="00D017AC" w:rsidRDefault="006B5A66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62A17A83" w14:textId="0BC2EC53" w:rsidR="00D017AC" w:rsidRDefault="00743D45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C9132E">
        <w:tc>
          <w:tcPr>
            <w:tcW w:w="693" w:type="dxa"/>
            <w:vAlign w:val="center"/>
          </w:tcPr>
          <w:p w14:paraId="7772663C" w14:textId="1DA831E0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  <w:vAlign w:val="center"/>
          </w:tcPr>
          <w:p w14:paraId="7AC8F179" w14:textId="2F55506A" w:rsidR="00D017AC" w:rsidRDefault="00784203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09E49B88" w14:textId="181FD86F" w:rsidR="00D017AC" w:rsidRDefault="00141A8A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C9132E">
        <w:tc>
          <w:tcPr>
            <w:tcW w:w="693" w:type="dxa"/>
            <w:vAlign w:val="center"/>
          </w:tcPr>
          <w:p w14:paraId="103CD996" w14:textId="588E3345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  <w:vAlign w:val="center"/>
          </w:tcPr>
          <w:p w14:paraId="69DFF267" w14:textId="77777777" w:rsidR="00052A8E" w:rsidRDefault="00052A8E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Device Collective Communication Time </w:t>
            </w:r>
          </w:p>
          <w:p w14:paraId="0974042C" w14:textId="0D2F47BE" w:rsidR="00D017AC" w:rsidRDefault="00052A8E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42D0B3B2" w14:textId="5CEC27AB" w:rsidR="00D017AC" w:rsidRDefault="00A6656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C9132E">
        <w:tc>
          <w:tcPr>
            <w:tcW w:w="693" w:type="dxa"/>
            <w:vAlign w:val="center"/>
          </w:tcPr>
          <w:p w14:paraId="4532BDC1" w14:textId="12607D7D" w:rsidR="00C075B3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  <w:vAlign w:val="center"/>
          </w:tcPr>
          <w:p w14:paraId="46A660CA" w14:textId="69447793" w:rsidR="00C075B3" w:rsidRPr="00052A8E" w:rsidRDefault="00C075B3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7DC10C1" w14:textId="2F499856" w:rsidR="00C075B3" w:rsidRPr="00A6656D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C9132E">
        <w:tc>
          <w:tcPr>
            <w:tcW w:w="693" w:type="dxa"/>
            <w:vAlign w:val="center"/>
          </w:tcPr>
          <w:p w14:paraId="658E2C20" w14:textId="1ABAD8F0" w:rsidR="00633FA8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  <w:vAlign w:val="center"/>
          </w:tcPr>
          <w:p w14:paraId="1A3FA1C4" w14:textId="7C52DFCC" w:rsidR="00633FA8" w:rsidRPr="00C075B3" w:rsidRDefault="00633FA8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162DA363" w14:textId="4779508B" w:rsidR="00633FA8" w:rsidRPr="00633FA8" w:rsidRDefault="00322FB4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D383FE9" w:rsidR="00D017AC" w:rsidRPr="005A27AC" w:rsidRDefault="00BC2B08" w:rsidP="005A27AC">
      <w:pPr>
        <w:pStyle w:val="ListParagraph"/>
        <w:spacing w:before="240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DF28D7">
        <w:rPr>
          <w:lang w:val="en-US"/>
        </w:rPr>
        <w:t xml:space="preserve"> </w:t>
      </w:r>
      <w:r w:rsidR="00DF28D7" w:rsidRPr="00633FA8">
        <w:rPr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861B78">
        <w:rPr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6B5A66">
        <w:rPr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TF_GPU_THREAD_MODE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FB62CE">
        <w:rPr>
          <w:lang w:val="en-US"/>
        </w:rPr>
        <w:t xml:space="preserve">All others, including Python </w:t>
      </w:r>
      <w:proofErr w:type="gramStart"/>
      <w:r w:rsidRPr="00FB62CE">
        <w:rPr>
          <w:lang w:val="en-US"/>
        </w:rPr>
        <w:t>overhead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9D36A6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BE6681">
        <w:rPr>
          <w:lang w:val="en-US"/>
        </w:rPr>
        <w:t>Output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7473C7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BE0BB2">
        <w:rPr>
          <w:lang w:val="en-US"/>
        </w:rPr>
        <w:lastRenderedPageBreak/>
        <w:t xml:space="preserve">Kernel </w:t>
      </w:r>
      <w:proofErr w:type="gramStart"/>
      <w:r w:rsidRPr="00BE0BB2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232D4">
        <w:rPr>
          <w:lang w:val="en-US"/>
        </w:rPr>
        <w:t xml:space="preserve">Host compute </w:t>
      </w:r>
      <w:proofErr w:type="gramStart"/>
      <w:r w:rsidRPr="001232D4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7AD4B054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FB0DD9">
        <w:rPr>
          <w:lang w:val="en-US"/>
        </w:rPr>
        <w:t>Device-to-device communication time</w:t>
      </w:r>
      <w:r w:rsidR="00EF1A21">
        <w:rPr>
          <w:lang w:val="en-US"/>
        </w:rPr>
        <w:t>:</w:t>
      </w:r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91C4E">
        <w:rPr>
          <w:lang w:val="en-US"/>
        </w:rPr>
        <w:t xml:space="preserve">On-device compute </w:t>
      </w:r>
      <w:proofErr w:type="gramStart"/>
      <w:r w:rsidRPr="00191C4E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Placement.</w:t>
      </w:r>
      <w:r>
        <w:rPr>
          <w:lang w:val="en-US"/>
        </w:rPr>
        <w:t xml:space="preserve"> </w:t>
      </w:r>
      <w:r w:rsidR="00166D3B" w:rsidRPr="00166D3B">
        <w:rPr>
          <w:lang w:val="en-US"/>
        </w:rPr>
        <w:t xml:space="preserve">Op TF Placement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host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Op Placement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E966EA">
        <w:rPr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46DB41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host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input/output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954711" w:rsidRPr="00954711">
        <w:rPr>
          <w:lang w:val="en-US"/>
        </w:rPr>
        <w:t xml:space="preserve">Salinan </w:t>
      </w:r>
      <w:proofErr w:type="spellStart"/>
      <w:r w:rsidR="00954711" w:rsidRPr="00954711">
        <w:rPr>
          <w:lang w:val="en-US"/>
        </w:rPr>
        <w:t>ini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kernel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1A95CED6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ED1444">
        <w:rPr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ED3986">
        <w:rPr>
          <w:lang w:val="en-US"/>
        </w:rPr>
        <w:t xml:space="preserve">TensorFlow's eager execution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B03FF9">
        <w:rPr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r w:rsidR="007531CA" w:rsidRPr="007531CA">
        <w:rPr>
          <w:lang w:val="en-US"/>
        </w:rPr>
        <w:t>lower is better</w:t>
      </w:r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lastRenderedPageBreak/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543A6EAB" w:rsidR="000F128C" w:rsidRPr="00752F9E" w:rsidRDefault="00577B7E" w:rsidP="00752F9E">
      <w:pPr>
        <w:pStyle w:val="Heading3"/>
        <w:rPr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r w:rsidR="00522FE8">
        <w:rPr>
          <w:lang w:val="en-US"/>
        </w:rPr>
        <w:t xml:space="preserve">Waktu </w:t>
      </w:r>
      <w:r w:rsidR="00BA2F7E">
        <w:rPr>
          <w:lang w:val="en-US"/>
        </w:rPr>
        <w:t>Langkah Training</w:t>
      </w:r>
      <w:r w:rsidR="00E92CAA" w:rsidRPr="00752F9E">
        <w:rPr>
          <w:lang w:val="en-US"/>
        </w:rPr>
        <w:t>.</w:t>
      </w:r>
    </w:p>
    <w:p w14:paraId="47C65FC9" w14:textId="6FEDEDAD" w:rsidR="006241CF" w:rsidRPr="001C11BD" w:rsidRDefault="000903C7" w:rsidP="00F924C6">
      <w:pPr>
        <w:spacing w:after="0"/>
        <w:ind w:firstLine="720"/>
        <w:rPr>
          <w:b/>
          <w:bCs/>
          <w:lang w:val="en-US"/>
        </w:rPr>
      </w:pPr>
      <w:proofErr w:type="spellStart"/>
      <w:r w:rsidRPr="000903C7">
        <w:rPr>
          <w:lang w:val="en-US"/>
        </w:rPr>
        <w:t>Menampilkan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grafik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waktu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langkah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perangkat</w:t>
      </w:r>
      <w:proofErr w:type="spellEnd"/>
      <w:r w:rsidRPr="000903C7">
        <w:rPr>
          <w:lang w:val="en-US"/>
        </w:rPr>
        <w:t xml:space="preserve"> (</w:t>
      </w:r>
      <w:proofErr w:type="spellStart"/>
      <w:r w:rsidRPr="000903C7">
        <w:rPr>
          <w:lang w:val="en-US"/>
        </w:rPr>
        <w:t>dalam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milidetik</w:t>
      </w:r>
      <w:proofErr w:type="spellEnd"/>
      <w:r w:rsidRPr="000903C7">
        <w:rPr>
          <w:lang w:val="en-US"/>
        </w:rPr>
        <w:t xml:space="preserve">) </w:t>
      </w:r>
      <w:proofErr w:type="spellStart"/>
      <w:r w:rsidRPr="000903C7">
        <w:rPr>
          <w:lang w:val="en-US"/>
        </w:rPr>
        <w:t>untuk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semua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langkah</w:t>
      </w:r>
      <w:proofErr w:type="spellEnd"/>
      <w:r w:rsidRPr="000903C7">
        <w:rPr>
          <w:lang w:val="en-US"/>
        </w:rPr>
        <w:t xml:space="preserve"> yang </w:t>
      </w:r>
      <w:proofErr w:type="spellStart"/>
      <w:r w:rsidRPr="000903C7">
        <w:rPr>
          <w:lang w:val="en-US"/>
        </w:rPr>
        <w:t>diambil</w:t>
      </w:r>
      <w:proofErr w:type="spellEnd"/>
      <w:r w:rsidRPr="000903C7">
        <w:rPr>
          <w:lang w:val="en-US"/>
        </w:rPr>
        <w:t xml:space="preserve"> </w:t>
      </w:r>
      <w:proofErr w:type="spellStart"/>
      <w:r w:rsidRPr="000903C7">
        <w:rPr>
          <w:lang w:val="en-US"/>
        </w:rPr>
        <w:t>sampelnya</w:t>
      </w:r>
      <w:proofErr w:type="spellEnd"/>
      <w:r w:rsidR="005E1450">
        <w:rPr>
          <w:lang w:val="en-US"/>
        </w:rPr>
        <w:t xml:space="preserve"> </w:t>
      </w:r>
      <w:r w:rsidR="005E1450" w:rsidRPr="00A7633F">
        <w:rPr>
          <w:lang w:val="en-US"/>
        </w:rPr>
        <w:t>(</w:t>
      </w:r>
      <w:r w:rsidR="005E1450" w:rsidRPr="0058428B">
        <w:rPr>
          <w:i/>
          <w:iCs/>
          <w:lang w:val="en-US"/>
        </w:rPr>
        <w:t>batch</w:t>
      </w:r>
      <w:r w:rsidR="00D16060">
        <w:rPr>
          <w:lang w:val="en-US"/>
        </w:rPr>
        <w:t xml:space="preserve"> </w:t>
      </w:r>
      <w:proofErr w:type="spellStart"/>
      <w:r w:rsidR="00D16060">
        <w:rPr>
          <w:lang w:val="en-US"/>
        </w:rPr>
        <w:t>ke</w:t>
      </w:r>
      <w:proofErr w:type="spellEnd"/>
      <w:r w:rsidR="00D16060">
        <w:rPr>
          <w:lang w:val="en-US"/>
        </w:rPr>
        <w:t xml:space="preserve"> 40-48</w:t>
      </w:r>
      <w:r w:rsidR="00FC0FAE">
        <w:rPr>
          <w:lang w:val="en-US"/>
        </w:rPr>
        <w:t xml:space="preserve"> </w:t>
      </w:r>
      <w:proofErr w:type="spellStart"/>
      <w:r w:rsidR="00FC0FAE">
        <w:rPr>
          <w:lang w:val="en-US"/>
        </w:rPr>
        <w:t>dari</w:t>
      </w:r>
      <w:proofErr w:type="spellEnd"/>
      <w:r w:rsidR="00FC0FAE">
        <w:rPr>
          <w:lang w:val="en-US"/>
        </w:rPr>
        <w:t xml:space="preserve"> total 50 </w:t>
      </w:r>
      <w:r w:rsidR="00FC0FAE" w:rsidRPr="00FC0FAE">
        <w:rPr>
          <w:i/>
          <w:iCs/>
          <w:lang w:val="en-US"/>
        </w:rPr>
        <w:t>batch</w:t>
      </w:r>
      <w:r w:rsidR="005E1450" w:rsidRPr="00A7633F">
        <w:rPr>
          <w:lang w:val="en-US"/>
        </w:rPr>
        <w:t>)</w:t>
      </w:r>
      <w:r w:rsidR="007235DE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0A6C3960" w14:textId="0FCB9213" w:rsidR="006241CF" w:rsidRDefault="00B36B5C" w:rsidP="009367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09231" w14:textId="53291FDB" w:rsidR="00D3227C" w:rsidRPr="001D35F3" w:rsidRDefault="00D3227C" w:rsidP="000F7E0A">
      <w:pPr>
        <w:ind w:firstLine="567"/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04C314" w14:textId="77777777" w:rsidR="00C25D8D" w:rsidRDefault="00C25D8D" w:rsidP="0009098E">
      <w:pPr>
        <w:spacing w:after="0" w:line="240" w:lineRule="auto"/>
      </w:pPr>
      <w:r>
        <w:separator/>
      </w:r>
    </w:p>
  </w:endnote>
  <w:endnote w:type="continuationSeparator" w:id="0">
    <w:p w14:paraId="0CC61B23" w14:textId="77777777" w:rsidR="00C25D8D" w:rsidRDefault="00C25D8D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8C00A" w14:textId="77777777" w:rsidR="00C25D8D" w:rsidRDefault="00C25D8D" w:rsidP="0009098E">
      <w:pPr>
        <w:spacing w:after="0" w:line="240" w:lineRule="auto"/>
      </w:pPr>
      <w:r>
        <w:separator/>
      </w:r>
    </w:p>
  </w:footnote>
  <w:footnote w:type="continuationSeparator" w:id="0">
    <w:p w14:paraId="71E03431" w14:textId="77777777" w:rsidR="00C25D8D" w:rsidRDefault="00C25D8D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5BDEBA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2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5"/>
  </w:num>
  <w:num w:numId="4">
    <w:abstractNumId w:val="13"/>
  </w:num>
  <w:num w:numId="5">
    <w:abstractNumId w:val="14"/>
  </w:num>
  <w:num w:numId="6">
    <w:abstractNumId w:val="10"/>
  </w:num>
  <w:num w:numId="7">
    <w:abstractNumId w:val="36"/>
  </w:num>
  <w:num w:numId="8">
    <w:abstractNumId w:val="5"/>
  </w:num>
  <w:num w:numId="9">
    <w:abstractNumId w:val="39"/>
  </w:num>
  <w:num w:numId="10">
    <w:abstractNumId w:val="28"/>
  </w:num>
  <w:num w:numId="11">
    <w:abstractNumId w:val="16"/>
  </w:num>
  <w:num w:numId="12">
    <w:abstractNumId w:val="20"/>
  </w:num>
  <w:num w:numId="13">
    <w:abstractNumId w:val="8"/>
  </w:num>
  <w:num w:numId="14">
    <w:abstractNumId w:val="27"/>
  </w:num>
  <w:num w:numId="15">
    <w:abstractNumId w:val="2"/>
  </w:num>
  <w:num w:numId="16">
    <w:abstractNumId w:val="41"/>
  </w:num>
  <w:num w:numId="17">
    <w:abstractNumId w:val="23"/>
  </w:num>
  <w:num w:numId="18">
    <w:abstractNumId w:val="38"/>
  </w:num>
  <w:num w:numId="19">
    <w:abstractNumId w:val="0"/>
  </w:num>
  <w:num w:numId="20">
    <w:abstractNumId w:val="3"/>
  </w:num>
  <w:num w:numId="21">
    <w:abstractNumId w:val="1"/>
  </w:num>
  <w:num w:numId="22">
    <w:abstractNumId w:val="34"/>
  </w:num>
  <w:num w:numId="23">
    <w:abstractNumId w:val="12"/>
  </w:num>
  <w:num w:numId="24">
    <w:abstractNumId w:val="24"/>
  </w:num>
  <w:num w:numId="25">
    <w:abstractNumId w:val="4"/>
  </w:num>
  <w:num w:numId="26">
    <w:abstractNumId w:val="33"/>
  </w:num>
  <w:num w:numId="27">
    <w:abstractNumId w:val="30"/>
  </w:num>
  <w:num w:numId="28">
    <w:abstractNumId w:val="31"/>
  </w:num>
  <w:num w:numId="29">
    <w:abstractNumId w:val="11"/>
  </w:num>
  <w:num w:numId="30">
    <w:abstractNumId w:val="40"/>
  </w:num>
  <w:num w:numId="31">
    <w:abstractNumId w:val="37"/>
  </w:num>
  <w:num w:numId="32">
    <w:abstractNumId w:val="15"/>
  </w:num>
  <w:num w:numId="33">
    <w:abstractNumId w:val="26"/>
  </w:num>
  <w:num w:numId="34">
    <w:abstractNumId w:val="7"/>
  </w:num>
  <w:num w:numId="35">
    <w:abstractNumId w:val="29"/>
  </w:num>
  <w:num w:numId="36">
    <w:abstractNumId w:val="25"/>
  </w:num>
  <w:num w:numId="37">
    <w:abstractNumId w:val="17"/>
  </w:num>
  <w:num w:numId="38">
    <w:abstractNumId w:val="18"/>
  </w:num>
  <w:num w:numId="39">
    <w:abstractNumId w:val="21"/>
  </w:num>
  <w:num w:numId="40">
    <w:abstractNumId w:val="32"/>
  </w:num>
  <w:num w:numId="41">
    <w:abstractNumId w:val="42"/>
  </w:num>
  <w:num w:numId="42">
    <w:abstractNumId w:val="22"/>
  </w:num>
  <w:num w:numId="43">
    <w:abstractNumId w:val="19"/>
  </w:num>
  <w:num w:numId="44">
    <w:abstractNumId w:val="44"/>
  </w:num>
  <w:num w:numId="45">
    <w:abstractNumId w:val="43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0AD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A8A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B2E"/>
    <w:rsid w:val="00177701"/>
    <w:rsid w:val="00177971"/>
    <w:rsid w:val="00177A07"/>
    <w:rsid w:val="001800DD"/>
    <w:rsid w:val="00180BB6"/>
    <w:rsid w:val="00181010"/>
    <w:rsid w:val="00181324"/>
    <w:rsid w:val="00181946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4BC0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DFD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966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3D4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918"/>
    <w:rsid w:val="00543AE7"/>
    <w:rsid w:val="00543BC6"/>
    <w:rsid w:val="00544926"/>
    <w:rsid w:val="005453AF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93F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CB5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2DD1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5D60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04B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856"/>
    <w:rsid w:val="00B01E60"/>
    <w:rsid w:val="00B02A9E"/>
    <w:rsid w:val="00B02CBE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BC3"/>
    <w:rsid w:val="00C86377"/>
    <w:rsid w:val="00C86D81"/>
    <w:rsid w:val="00C86F67"/>
    <w:rsid w:val="00C90648"/>
    <w:rsid w:val="00C90AA5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E3"/>
    <w:rsid w:val="00CF771A"/>
    <w:rsid w:val="00D001C4"/>
    <w:rsid w:val="00D0024D"/>
    <w:rsid w:val="00D0036A"/>
    <w:rsid w:val="00D017AC"/>
    <w:rsid w:val="00D02211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59C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6A98"/>
    <w:rsid w:val="00F372BF"/>
    <w:rsid w:val="00F375D0"/>
    <w:rsid w:val="00F377BC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fontTable" Target="fontTable.xml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microsoft.com/office/2011/relationships/people" Target="people.xml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theme" Target="theme/theme1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7387</TotalTime>
  <Pages>100</Pages>
  <Words>17939</Words>
  <Characters>102256</Characters>
  <Application>Microsoft Office Word</Application>
  <DocSecurity>0</DocSecurity>
  <Lines>852</Lines>
  <Paragraphs>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5122</cp:revision>
  <cp:lastPrinted>2021-09-01T04:32:00Z</cp:lastPrinted>
  <dcterms:created xsi:type="dcterms:W3CDTF">2020-06-09T21:56:00Z</dcterms:created>
  <dcterms:modified xsi:type="dcterms:W3CDTF">2021-09-14T01:55:00Z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